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DC87B" w14:textId="77777777" w:rsidR="00294CA6" w:rsidRDefault="00294CA6"/>
    <w:p w14:paraId="11BDC87C" w14:textId="05A2AF6E" w:rsidR="009A56FA" w:rsidRPr="00C95992" w:rsidRDefault="00C34CC2" w:rsidP="009A56FA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Michigan Department of Health and Human Services</w:t>
      </w:r>
    </w:p>
    <w:p w14:paraId="45BB43E1" w14:textId="5E27FF74" w:rsidR="00C34CC2" w:rsidRDefault="00642AAC" w:rsidP="00C34CC2">
      <w:pPr>
        <w:pStyle w:val="Subtitle"/>
        <w:spacing w:after="0"/>
        <w:jc w:val="center"/>
        <w:rPr>
          <w:rStyle w:val="Emphasis"/>
          <w:sz w:val="36"/>
          <w:szCs w:val="36"/>
        </w:rPr>
      </w:pPr>
      <w:r>
        <w:rPr>
          <w:rStyle w:val="Emphasis"/>
          <w:sz w:val="36"/>
          <w:szCs w:val="36"/>
        </w:rPr>
        <w:t>BIC Program</w:t>
      </w:r>
    </w:p>
    <w:p w14:paraId="3C27DC11" w14:textId="2FEB1433" w:rsidR="00C34CC2" w:rsidRDefault="00642AAC" w:rsidP="00C34C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Project Management Resources</w:t>
      </w:r>
    </w:p>
    <w:p w14:paraId="11BDC87F" w14:textId="2BA9EB2C" w:rsidR="009A56FA" w:rsidRDefault="00BC6F2F" w:rsidP="00BC6F2F">
      <w:pPr>
        <w:pStyle w:val="Subtitle"/>
        <w:spacing w:after="0"/>
        <w:jc w:val="center"/>
        <w:rPr>
          <w:rStyle w:val="Emphasis"/>
          <w:sz w:val="36"/>
          <w:szCs w:val="36"/>
        </w:rPr>
      </w:pPr>
      <w:r>
        <w:rPr>
          <w:rStyle w:val="Emphasis"/>
          <w:sz w:val="36"/>
          <w:szCs w:val="36"/>
        </w:rPr>
        <w:t>Answer to Vendor Question</w:t>
      </w:r>
    </w:p>
    <w:p w14:paraId="11BDC881" w14:textId="77777777" w:rsidR="009A56FA" w:rsidRPr="00A75AA5" w:rsidRDefault="009A56FA" w:rsidP="009A56FA">
      <w:pPr>
        <w:rPr>
          <w:caps/>
        </w:rPr>
      </w:pPr>
    </w:p>
    <w:p w14:paraId="11BDC882" w14:textId="77777777" w:rsidR="009A56FA" w:rsidRPr="00C95992" w:rsidRDefault="009A56FA" w:rsidP="009A56FA">
      <w:pPr>
        <w:pStyle w:val="Subtitle"/>
        <w:spacing w:after="120"/>
        <w:jc w:val="center"/>
        <w:rPr>
          <w:rStyle w:val="Emphasis"/>
          <w:sz w:val="32"/>
          <w:szCs w:val="32"/>
        </w:rPr>
      </w:pPr>
      <w:r w:rsidRPr="00C95992">
        <w:rPr>
          <w:rStyle w:val="Emphasis"/>
          <w:sz w:val="32"/>
          <w:szCs w:val="32"/>
        </w:rPr>
        <w:t>Issued By</w:t>
      </w:r>
    </w:p>
    <w:p w14:paraId="11BDC883" w14:textId="77777777" w:rsidR="009A56FA" w:rsidRPr="00C95992" w:rsidRDefault="009A56FA" w:rsidP="009A56FA">
      <w:pPr>
        <w:pStyle w:val="Subtitle"/>
        <w:jc w:val="center"/>
        <w:rPr>
          <w:rStyle w:val="Emphasis"/>
          <w:sz w:val="32"/>
          <w:szCs w:val="32"/>
        </w:rPr>
      </w:pPr>
      <w:r w:rsidRPr="00C95992">
        <w:rPr>
          <w:rStyle w:val="Emphasis"/>
          <w:sz w:val="32"/>
          <w:szCs w:val="32"/>
        </w:rPr>
        <w:t>Michigan Public Health Institute</w:t>
      </w:r>
    </w:p>
    <w:p w14:paraId="11BDC884" w14:textId="77777777" w:rsidR="00DA6565" w:rsidRDefault="00DA6565"/>
    <w:p w14:paraId="11BDC885" w14:textId="77777777" w:rsidR="00DA6565" w:rsidRDefault="00DA6565" w:rsidP="00DA6565">
      <w:pPr>
        <w:jc w:val="center"/>
      </w:pPr>
      <w:r>
        <w:rPr>
          <w:noProof/>
        </w:rPr>
        <w:drawing>
          <wp:inline distT="0" distB="0" distL="0" distR="0" wp14:anchorId="11BDC902" wp14:editId="11BDC903">
            <wp:extent cx="1838325" cy="857250"/>
            <wp:effectExtent l="0" t="0" r="9525" b="0"/>
            <wp:docPr id="1" name="Picture 1" descr="O:\Branding Elements\In-House Design\MPHI Logo - In House Printing &amp; Web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randing Elements\In-House Design\MPHI Logo - In House Printing &amp; Web Em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DC886" w14:textId="77777777" w:rsidR="00DA6565" w:rsidRDefault="00DA6565"/>
    <w:p w14:paraId="11BDC887" w14:textId="77777777" w:rsidR="00DA6565" w:rsidRDefault="00DA6565"/>
    <w:p w14:paraId="11BDC888" w14:textId="77777777" w:rsidR="00DA6565" w:rsidRDefault="00DA6565"/>
    <w:p w14:paraId="11BDC889" w14:textId="77777777" w:rsidR="00DA6565" w:rsidRDefault="00DA6565"/>
    <w:p w14:paraId="11BDC88A" w14:textId="77777777" w:rsidR="00DA6565" w:rsidRDefault="00DA6565"/>
    <w:p w14:paraId="11BDC88B" w14:textId="60323D09" w:rsidR="00DA6565" w:rsidRPr="00010980" w:rsidRDefault="00010980">
      <w:r>
        <w:rPr>
          <w:b/>
        </w:rPr>
        <w:t xml:space="preserve">RFP </w:t>
      </w:r>
      <w:r w:rsidR="00CC0512">
        <w:rPr>
          <w:b/>
        </w:rPr>
        <w:t>Identifier</w:t>
      </w:r>
      <w:r w:rsidR="00253C07">
        <w:rPr>
          <w:b/>
        </w:rPr>
        <w:t>:</w:t>
      </w:r>
      <w:r w:rsidR="00C34CC2">
        <w:rPr>
          <w:b/>
        </w:rPr>
        <w:t xml:space="preserve"> </w:t>
      </w:r>
      <w:r w:rsidR="00C34CC2" w:rsidRPr="00C34CC2">
        <w:t>2018-OCS-001</w:t>
      </w:r>
    </w:p>
    <w:p w14:paraId="11BDC88C" w14:textId="07AA00AC" w:rsidR="00DA6565" w:rsidRDefault="00DA6565">
      <w:r w:rsidRPr="00DA6565">
        <w:rPr>
          <w:b/>
        </w:rPr>
        <w:t>Issued on</w:t>
      </w:r>
      <w:r>
        <w:t xml:space="preserve">: </w:t>
      </w:r>
      <w:r w:rsidR="00BC6F2F">
        <w:t>February 1</w:t>
      </w:r>
      <w:r w:rsidR="0074516B">
        <w:t>4</w:t>
      </w:r>
      <w:r w:rsidR="00BC6F2F">
        <w:t>, 2018</w:t>
      </w:r>
    </w:p>
    <w:p w14:paraId="11BDC88D" w14:textId="77777777" w:rsidR="00DA6565" w:rsidRDefault="00DA6565"/>
    <w:p w14:paraId="11BDC88E" w14:textId="77777777" w:rsidR="00DA6565" w:rsidRDefault="00DA6565">
      <w:pPr>
        <w:sectPr w:rsidR="00DA65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BDC901" w14:textId="6B8A0D1B" w:rsidR="009006BF" w:rsidRDefault="00BC6F2F" w:rsidP="00BC6F2F">
      <w:pPr>
        <w:pStyle w:val="Heading1"/>
      </w:pPr>
      <w:r>
        <w:lastRenderedPageBreak/>
        <w:t>Answer to Vendor Question</w:t>
      </w:r>
    </w:p>
    <w:p w14:paraId="2A25BA86" w14:textId="38BFCD40" w:rsidR="00BC6F2F" w:rsidRDefault="00BC6F2F" w:rsidP="00BC6F2F">
      <w:r>
        <w:t>MPHI has received only one question from vendors regarding the BIC Program Project Management Request for Proposals.  The question and answer are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125"/>
      </w:tblGrid>
      <w:tr w:rsidR="00BC6F2F" w14:paraId="5DC91482" w14:textId="77777777" w:rsidTr="00B52C64">
        <w:tc>
          <w:tcPr>
            <w:tcW w:w="5665" w:type="dxa"/>
          </w:tcPr>
          <w:p w14:paraId="2A022526" w14:textId="36164B84" w:rsidR="00BC6F2F" w:rsidRPr="00BC6F2F" w:rsidRDefault="00BC6F2F" w:rsidP="00BC6F2F">
            <w:pPr>
              <w:rPr>
                <w:b/>
              </w:rPr>
            </w:pPr>
            <w:r w:rsidRPr="00BC6F2F">
              <w:rPr>
                <w:b/>
              </w:rPr>
              <w:t>Question</w:t>
            </w:r>
          </w:p>
        </w:tc>
        <w:tc>
          <w:tcPr>
            <w:tcW w:w="5125" w:type="dxa"/>
          </w:tcPr>
          <w:p w14:paraId="2F57FE71" w14:textId="105BC812" w:rsidR="00BC6F2F" w:rsidRPr="00BC6F2F" w:rsidRDefault="00BC6F2F" w:rsidP="00BC6F2F">
            <w:pPr>
              <w:rPr>
                <w:b/>
              </w:rPr>
            </w:pPr>
            <w:r w:rsidRPr="00BC6F2F">
              <w:rPr>
                <w:b/>
              </w:rPr>
              <w:t>Response</w:t>
            </w:r>
          </w:p>
        </w:tc>
      </w:tr>
      <w:tr w:rsidR="00BC6F2F" w14:paraId="2C042543" w14:textId="77777777" w:rsidTr="00B52C64">
        <w:tc>
          <w:tcPr>
            <w:tcW w:w="5665" w:type="dxa"/>
          </w:tcPr>
          <w:p w14:paraId="32CEC6F0" w14:textId="77777777" w:rsidR="00BC6F2F" w:rsidRDefault="00BC6F2F" w:rsidP="00BC6F2F">
            <w:r>
              <w:t>Section 3.12 – Conflict of Interest</w:t>
            </w:r>
          </w:p>
          <w:p w14:paraId="0624A8CE" w14:textId="41B2BA28" w:rsidR="00BC6F2F" w:rsidRDefault="00BC6F2F" w:rsidP="00BC6F2F">
            <w:r>
              <w:t xml:space="preserve">Can the vendor awarded this contact (to provide project management staff augmentation to the PMO) also be awarded the contact for the Technical Control Support Services?  </w:t>
            </w:r>
          </w:p>
        </w:tc>
        <w:tc>
          <w:tcPr>
            <w:tcW w:w="5125" w:type="dxa"/>
          </w:tcPr>
          <w:p w14:paraId="476C97B0" w14:textId="0369E2E5" w:rsidR="00BC6F2F" w:rsidRDefault="00B52C64" w:rsidP="00BC6F2F">
            <w:r>
              <w:t>No, the vendor awarded this contract may not also be award</w:t>
            </w:r>
            <w:bookmarkStart w:id="0" w:name="_GoBack"/>
            <w:bookmarkEnd w:id="0"/>
            <w:r>
              <w:t>ed the contract for the Technical Control Support Services.</w:t>
            </w:r>
          </w:p>
        </w:tc>
      </w:tr>
    </w:tbl>
    <w:p w14:paraId="61D77292" w14:textId="77777777" w:rsidR="00BC6F2F" w:rsidRDefault="00BC6F2F" w:rsidP="00BC6F2F"/>
    <w:sectPr w:rsidR="00BC6F2F" w:rsidSect="00BC6F2F">
      <w:headerReference w:type="default" r:id="rId12"/>
      <w:footnotePr>
        <w:numRestart w:val="eachPage"/>
      </w:footnotePr>
      <w:endnotePr>
        <w:numFmt w:val="decimal"/>
      </w:endnotePr>
      <w:pgSz w:w="12240" w:h="15840"/>
      <w:pgMar w:top="1080" w:right="720" w:bottom="1440" w:left="720" w:header="1440" w:footer="720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A4826D" w16cid:durableId="1E141E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1D14C" w14:textId="77777777" w:rsidR="008134B2" w:rsidRDefault="008134B2" w:rsidP="00C1727B">
      <w:pPr>
        <w:spacing w:after="0" w:line="240" w:lineRule="auto"/>
      </w:pPr>
      <w:r>
        <w:separator/>
      </w:r>
    </w:p>
  </w:endnote>
  <w:endnote w:type="continuationSeparator" w:id="0">
    <w:p w14:paraId="5C3E6EAD" w14:textId="77777777" w:rsidR="008134B2" w:rsidRDefault="008134B2" w:rsidP="00C1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AA579" w14:textId="77777777" w:rsidR="008134B2" w:rsidRDefault="008134B2" w:rsidP="00C1727B">
      <w:pPr>
        <w:spacing w:after="0" w:line="240" w:lineRule="auto"/>
      </w:pPr>
      <w:r>
        <w:separator/>
      </w:r>
    </w:p>
  </w:footnote>
  <w:footnote w:type="continuationSeparator" w:id="0">
    <w:p w14:paraId="4F2DE8F2" w14:textId="77777777" w:rsidR="008134B2" w:rsidRDefault="008134B2" w:rsidP="00C1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E29A" w14:textId="77777777" w:rsidR="007B2AA8" w:rsidRDefault="007B2AA8" w:rsidP="005B23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761"/>
    <w:multiLevelType w:val="hybridMultilevel"/>
    <w:tmpl w:val="DAA0E4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1F4D2D"/>
    <w:multiLevelType w:val="hybridMultilevel"/>
    <w:tmpl w:val="1E4A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E0477"/>
    <w:multiLevelType w:val="hybridMultilevel"/>
    <w:tmpl w:val="FA88D7F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DC10EF18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EE93873"/>
    <w:multiLevelType w:val="hybridMultilevel"/>
    <w:tmpl w:val="A432A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F64A2"/>
    <w:multiLevelType w:val="hybridMultilevel"/>
    <w:tmpl w:val="E90025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2E66EB"/>
    <w:multiLevelType w:val="multilevel"/>
    <w:tmpl w:val="548873CC"/>
    <w:lvl w:ilvl="0">
      <w:start w:val="1"/>
      <w:numFmt w:val="decimal"/>
      <w:pStyle w:val="Heading1"/>
      <w:lvlText w:val="Section %1.0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0C812F3"/>
    <w:multiLevelType w:val="hybridMultilevel"/>
    <w:tmpl w:val="619E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A46E9"/>
    <w:multiLevelType w:val="multilevel"/>
    <w:tmpl w:val="B3E278E6"/>
    <w:lvl w:ilvl="0">
      <w:start w:val="1"/>
      <w:numFmt w:val="decimal"/>
      <w:lvlText w:val="Section %1.0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3832CD5"/>
    <w:multiLevelType w:val="hybridMultilevel"/>
    <w:tmpl w:val="6B422D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A53E96"/>
    <w:multiLevelType w:val="hybridMultilevel"/>
    <w:tmpl w:val="9D74EEF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65"/>
    <w:rsid w:val="00010980"/>
    <w:rsid w:val="0002452D"/>
    <w:rsid w:val="000562F5"/>
    <w:rsid w:val="00062265"/>
    <w:rsid w:val="00072EA9"/>
    <w:rsid w:val="000739E2"/>
    <w:rsid w:val="000862F2"/>
    <w:rsid w:val="000A32C0"/>
    <w:rsid w:val="000B382E"/>
    <w:rsid w:val="000C2DA5"/>
    <w:rsid w:val="000D0BE9"/>
    <w:rsid w:val="001253E3"/>
    <w:rsid w:val="00126B03"/>
    <w:rsid w:val="00150099"/>
    <w:rsid w:val="00163DFF"/>
    <w:rsid w:val="00181202"/>
    <w:rsid w:val="00184100"/>
    <w:rsid w:val="001B64C0"/>
    <w:rsid w:val="001F3672"/>
    <w:rsid w:val="00207258"/>
    <w:rsid w:val="00234C65"/>
    <w:rsid w:val="00253C07"/>
    <w:rsid w:val="0025611F"/>
    <w:rsid w:val="00293038"/>
    <w:rsid w:val="00293A53"/>
    <w:rsid w:val="00294CA6"/>
    <w:rsid w:val="002A2BDC"/>
    <w:rsid w:val="00304474"/>
    <w:rsid w:val="00346DBA"/>
    <w:rsid w:val="003522DE"/>
    <w:rsid w:val="003A6E1E"/>
    <w:rsid w:val="003A6ECF"/>
    <w:rsid w:val="003C503D"/>
    <w:rsid w:val="003D207C"/>
    <w:rsid w:val="003E1263"/>
    <w:rsid w:val="003E137E"/>
    <w:rsid w:val="003E6DC1"/>
    <w:rsid w:val="0040491B"/>
    <w:rsid w:val="004463B0"/>
    <w:rsid w:val="00453F76"/>
    <w:rsid w:val="00486F91"/>
    <w:rsid w:val="004D6463"/>
    <w:rsid w:val="004E41C4"/>
    <w:rsid w:val="004E63CD"/>
    <w:rsid w:val="004F3D4E"/>
    <w:rsid w:val="00522259"/>
    <w:rsid w:val="00564643"/>
    <w:rsid w:val="005706F8"/>
    <w:rsid w:val="00586AC4"/>
    <w:rsid w:val="0059765E"/>
    <w:rsid w:val="005A2257"/>
    <w:rsid w:val="005B4540"/>
    <w:rsid w:val="005E205F"/>
    <w:rsid w:val="005E6B08"/>
    <w:rsid w:val="005F7AE3"/>
    <w:rsid w:val="0061663F"/>
    <w:rsid w:val="006221C7"/>
    <w:rsid w:val="006270C0"/>
    <w:rsid w:val="00642AAC"/>
    <w:rsid w:val="00653AB6"/>
    <w:rsid w:val="0066737C"/>
    <w:rsid w:val="0067038C"/>
    <w:rsid w:val="00671429"/>
    <w:rsid w:val="00675149"/>
    <w:rsid w:val="006D0563"/>
    <w:rsid w:val="006F21B2"/>
    <w:rsid w:val="006F7744"/>
    <w:rsid w:val="00704D86"/>
    <w:rsid w:val="00736B21"/>
    <w:rsid w:val="0074516B"/>
    <w:rsid w:val="0075120D"/>
    <w:rsid w:val="007B1991"/>
    <w:rsid w:val="007B2699"/>
    <w:rsid w:val="007B2AA8"/>
    <w:rsid w:val="007C5833"/>
    <w:rsid w:val="007D6942"/>
    <w:rsid w:val="008134B2"/>
    <w:rsid w:val="008C25B6"/>
    <w:rsid w:val="008E71C6"/>
    <w:rsid w:val="009006BF"/>
    <w:rsid w:val="00910421"/>
    <w:rsid w:val="00930CAD"/>
    <w:rsid w:val="00944F2A"/>
    <w:rsid w:val="00972872"/>
    <w:rsid w:val="00977682"/>
    <w:rsid w:val="00980586"/>
    <w:rsid w:val="0099347D"/>
    <w:rsid w:val="00994B33"/>
    <w:rsid w:val="009A2B0E"/>
    <w:rsid w:val="009A56FA"/>
    <w:rsid w:val="009C41DF"/>
    <w:rsid w:val="009E6EF7"/>
    <w:rsid w:val="009F1657"/>
    <w:rsid w:val="009F2210"/>
    <w:rsid w:val="00A03ECC"/>
    <w:rsid w:val="00A2098C"/>
    <w:rsid w:val="00A475CD"/>
    <w:rsid w:val="00A73ED0"/>
    <w:rsid w:val="00A75AA5"/>
    <w:rsid w:val="00A86B2A"/>
    <w:rsid w:val="00A95B6C"/>
    <w:rsid w:val="00AC426F"/>
    <w:rsid w:val="00AF0CD3"/>
    <w:rsid w:val="00B0049F"/>
    <w:rsid w:val="00B03739"/>
    <w:rsid w:val="00B23973"/>
    <w:rsid w:val="00B23E7D"/>
    <w:rsid w:val="00B2400B"/>
    <w:rsid w:val="00B2439F"/>
    <w:rsid w:val="00B31E4C"/>
    <w:rsid w:val="00B325E7"/>
    <w:rsid w:val="00B40278"/>
    <w:rsid w:val="00B52C64"/>
    <w:rsid w:val="00B67ACD"/>
    <w:rsid w:val="00BB663D"/>
    <w:rsid w:val="00BB707E"/>
    <w:rsid w:val="00BC6F2F"/>
    <w:rsid w:val="00BF0C77"/>
    <w:rsid w:val="00BF21CA"/>
    <w:rsid w:val="00BF37DF"/>
    <w:rsid w:val="00C1727B"/>
    <w:rsid w:val="00C34CC2"/>
    <w:rsid w:val="00C5087C"/>
    <w:rsid w:val="00C548B5"/>
    <w:rsid w:val="00C8161A"/>
    <w:rsid w:val="00CC0512"/>
    <w:rsid w:val="00CC32E6"/>
    <w:rsid w:val="00CC33F1"/>
    <w:rsid w:val="00CC43EF"/>
    <w:rsid w:val="00CC60FE"/>
    <w:rsid w:val="00CF19AF"/>
    <w:rsid w:val="00D132DE"/>
    <w:rsid w:val="00DA6565"/>
    <w:rsid w:val="00E04437"/>
    <w:rsid w:val="00E1165D"/>
    <w:rsid w:val="00E21B8D"/>
    <w:rsid w:val="00E335D5"/>
    <w:rsid w:val="00E57CF7"/>
    <w:rsid w:val="00E70EA1"/>
    <w:rsid w:val="00E77B14"/>
    <w:rsid w:val="00E977B3"/>
    <w:rsid w:val="00EA4477"/>
    <w:rsid w:val="00EA57A6"/>
    <w:rsid w:val="00EB7022"/>
    <w:rsid w:val="00EC1572"/>
    <w:rsid w:val="00EC3402"/>
    <w:rsid w:val="00ED55E3"/>
    <w:rsid w:val="00ED6943"/>
    <w:rsid w:val="00EE73B4"/>
    <w:rsid w:val="00EF1C08"/>
    <w:rsid w:val="00F0657D"/>
    <w:rsid w:val="00F069FA"/>
    <w:rsid w:val="00F15045"/>
    <w:rsid w:val="00F267BE"/>
    <w:rsid w:val="00F2728A"/>
    <w:rsid w:val="00F73B2D"/>
    <w:rsid w:val="00F978BB"/>
    <w:rsid w:val="00FA607E"/>
    <w:rsid w:val="00FD7F17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DC87B"/>
  <w15:docId w15:val="{F1500B53-F30E-4BAD-AF84-57AD35AC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3F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1E"/>
    <w:pPr>
      <w:numPr>
        <w:numId w:val="2"/>
      </w:num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258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B2D"/>
    <w:pPr>
      <w:numPr>
        <w:ilvl w:val="2"/>
        <w:numId w:val="2"/>
      </w:numPr>
      <w:spacing w:before="200" w:after="0" w:line="271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400B"/>
    <w:pPr>
      <w:numPr>
        <w:ilvl w:val="3"/>
        <w:numId w:val="2"/>
      </w:numPr>
      <w:spacing w:before="200" w:after="0"/>
      <w:ind w:left="1440" w:hanging="14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6EF7"/>
    <w:pPr>
      <w:numPr>
        <w:ilvl w:val="4"/>
        <w:numId w:val="2"/>
      </w:numPr>
      <w:spacing w:before="200" w:after="0"/>
      <w:ind w:left="1872" w:hanging="1872"/>
      <w:outlineLvl w:val="4"/>
    </w:pPr>
    <w:rPr>
      <w:rFonts w:eastAsiaTheme="majorEastAsia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3672"/>
    <w:pPr>
      <w:numPr>
        <w:ilvl w:val="5"/>
        <w:numId w:val="2"/>
      </w:numPr>
      <w:spacing w:before="120" w:after="120" w:line="271" w:lineRule="auto"/>
      <w:ind w:left="2160" w:hanging="2160"/>
      <w:outlineLvl w:val="5"/>
    </w:pPr>
    <w:rPr>
      <w:rFonts w:eastAsiaTheme="majorEastAsia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B2D"/>
    <w:pPr>
      <w:numPr>
        <w:ilvl w:val="6"/>
        <w:numId w:val="2"/>
      </w:num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B2D"/>
    <w:pPr>
      <w:numPr>
        <w:ilvl w:val="7"/>
        <w:numId w:val="2"/>
      </w:num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B2D"/>
    <w:pPr>
      <w:numPr>
        <w:ilvl w:val="8"/>
        <w:numId w:val="2"/>
      </w:num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73B2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A6565"/>
  </w:style>
  <w:style w:type="paragraph" w:styleId="BalloonText">
    <w:name w:val="Balloon Text"/>
    <w:basedOn w:val="Normal"/>
    <w:link w:val="BalloonTextChar"/>
    <w:uiPriority w:val="99"/>
    <w:semiHidden/>
    <w:unhideWhenUsed/>
    <w:rsid w:val="00DA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6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73B2D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B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B2D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3B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F73B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3A6E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6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3B2D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2400B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E6EF7"/>
    <w:rPr>
      <w:rFonts w:asciiTheme="majorHAnsi" w:eastAsiaTheme="majorEastAsia" w:hAnsiTheme="majorHAnsi" w:cstheme="majorBidi"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1F3672"/>
    <w:rPr>
      <w:rFonts w:asciiTheme="majorHAnsi" w:eastAsiaTheme="majorEastAsia" w:hAnsiTheme="majorHAnsi" w:cstheme="majorBidi"/>
      <w:bCs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B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B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B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F73B2D"/>
    <w:rPr>
      <w:b/>
      <w:bCs/>
    </w:rPr>
  </w:style>
  <w:style w:type="paragraph" w:styleId="ListParagraph">
    <w:name w:val="List Paragraph"/>
    <w:basedOn w:val="Normal"/>
    <w:uiPriority w:val="34"/>
    <w:qFormat/>
    <w:rsid w:val="00F73B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B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3B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B2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B2D"/>
    <w:rPr>
      <w:b/>
      <w:bCs/>
      <w:i/>
      <w:iCs/>
    </w:rPr>
  </w:style>
  <w:style w:type="character" w:styleId="SubtleEmphasis">
    <w:name w:val="Subtle Emphasis"/>
    <w:uiPriority w:val="19"/>
    <w:qFormat/>
    <w:rsid w:val="00F73B2D"/>
    <w:rPr>
      <w:i/>
      <w:iCs/>
    </w:rPr>
  </w:style>
  <w:style w:type="character" w:styleId="IntenseEmphasis">
    <w:name w:val="Intense Emphasis"/>
    <w:uiPriority w:val="21"/>
    <w:qFormat/>
    <w:rsid w:val="00F73B2D"/>
    <w:rPr>
      <w:b/>
      <w:bCs/>
    </w:rPr>
  </w:style>
  <w:style w:type="character" w:styleId="SubtleReference">
    <w:name w:val="Subtle Reference"/>
    <w:uiPriority w:val="31"/>
    <w:qFormat/>
    <w:rsid w:val="00F73B2D"/>
    <w:rPr>
      <w:smallCaps/>
    </w:rPr>
  </w:style>
  <w:style w:type="character" w:styleId="IntenseReference">
    <w:name w:val="Intense Reference"/>
    <w:uiPriority w:val="32"/>
    <w:qFormat/>
    <w:rsid w:val="00F73B2D"/>
    <w:rPr>
      <w:smallCaps/>
      <w:spacing w:val="5"/>
      <w:u w:val="single"/>
    </w:rPr>
  </w:style>
  <w:style w:type="character" w:styleId="BookTitle">
    <w:name w:val="Book Title"/>
    <w:uiPriority w:val="33"/>
    <w:qFormat/>
    <w:rsid w:val="00F73B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B2D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3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4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7B"/>
  </w:style>
  <w:style w:type="paragraph" w:styleId="Footer">
    <w:name w:val="footer"/>
    <w:basedOn w:val="Normal"/>
    <w:link w:val="FooterChar"/>
    <w:uiPriority w:val="99"/>
    <w:unhideWhenUsed/>
    <w:rsid w:val="00C1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7B"/>
  </w:style>
  <w:style w:type="table" w:styleId="TableGrid">
    <w:name w:val="Table Grid"/>
    <w:aliases w:val="Table Grid 3 column"/>
    <w:basedOn w:val="TableNormal"/>
    <w:rsid w:val="00C1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B64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64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D694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D6942"/>
    <w:rPr>
      <w:color w:val="0000FF" w:themeColor="hyperlink"/>
      <w:u w:val="single"/>
    </w:rPr>
  </w:style>
  <w:style w:type="paragraph" w:customStyle="1" w:styleId="Response">
    <w:name w:val="Response"/>
    <w:basedOn w:val="Normal"/>
    <w:qFormat/>
    <w:rsid w:val="00293A53"/>
    <w:pPr>
      <w:spacing w:before="360" w:after="24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2FD23AB17ED4C8FFD71D3F9589881" ma:contentTypeVersion="0" ma:contentTypeDescription="Create a new document." ma:contentTypeScope="" ma:versionID="a25fced02b4c52afd667b71c19ac44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0575-A83D-408D-A3DD-2CB8F77F7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4DA332-1F47-4526-AA1B-64825545A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6DBD6-2E89-4CA3-BA5C-3F6DE7D88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8CE278-0A17-44A5-BCF3-FC63A180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MPHI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 Bente</dc:creator>
  <cp:lastModifiedBy>Kristi Bente</cp:lastModifiedBy>
  <cp:revision>5</cp:revision>
  <cp:lastPrinted>2015-05-29T12:48:00Z</cp:lastPrinted>
  <dcterms:created xsi:type="dcterms:W3CDTF">2018-02-13T18:35:00Z</dcterms:created>
  <dcterms:modified xsi:type="dcterms:W3CDTF">2018-02-13T18:56:00Z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0x01010040B2FD23AB17ED4C8FFD71D3F9589881</vt:lpwstr>
  </property>
  <property fmtid="{D5CDD505-2E9C-101B-9397-08002B2CF9AE}" pid="3" name="_CopySource">
    <vt:lpwstr>https://connect.mphi.org/sites/medops/RFP Process/Appendix A Template.docx</vt:lpwstr>
  </property>
  <property fmtid="{D5CDD505-2E9C-101B-9397-08002B2CF9AE}" pid="4" name="xd_ProgID">
    <vt:lpwstr/>
  </property>
  <property fmtid="{D5CDD505-2E9C-101B-9397-08002B2CF9AE}" pid="5" name="TemplateUrl">
    <vt:lpwstr/>
  </property>
</Properties>
</file>